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A4999" w14:textId="77777777" w:rsidR="00A647D0" w:rsidRDefault="00000000">
      <w:pPr>
        <w:jc w:val="center"/>
        <w:rPr>
          <w:rFonts w:ascii="Calibri" w:eastAsia="SimSun" w:hAnsi="Calibri" w:cs="Calibri"/>
          <w:b/>
          <w:bCs/>
          <w:sz w:val="42"/>
          <w:szCs w:val="42"/>
        </w:rPr>
      </w:pPr>
      <w:r>
        <w:rPr>
          <w:rFonts w:ascii="Calibri" w:eastAsia="SimSun" w:hAnsi="Calibri" w:cs="Calibri" w:hint="eastAsia"/>
          <w:b/>
          <w:bCs/>
          <w:sz w:val="42"/>
          <w:szCs w:val="42"/>
        </w:rPr>
        <w:t>20260101_171821.aac</w:t>
      </w:r>
    </w:p>
    <w:p w14:paraId="3F63CEE8" w14:textId="77777777" w:rsidR="00A647D0" w:rsidRDefault="00A647D0">
      <w:pPr>
        <w:jc w:val="center"/>
        <w:rPr>
          <w:rFonts w:ascii="Calibri" w:eastAsia="SimSun" w:hAnsi="Calibri" w:cs="Calibri"/>
          <w:b/>
          <w:bCs/>
          <w:sz w:val="42"/>
          <w:szCs w:val="42"/>
        </w:rPr>
      </w:pPr>
    </w:p>
    <w:p w14:paraId="21C2BC91" w14:textId="77777777" w:rsidR="00A647D0" w:rsidRDefault="00000000">
      <w:pPr>
        <w:rPr>
          <w:rFonts w:ascii="Calibri" w:hAnsi="Calibri" w:cs="Calibri"/>
        </w:rPr>
      </w:pPr>
      <w:r>
        <w:rPr>
          <w:rFonts w:ascii="Calibri" w:hAnsi="Calibri" w:cs="Calibri" w:hint="eastAsia"/>
        </w:rPr>
        <w:t>Terima kasih. ya ibu assalamualaikum ini dengan ibu siapa? ibu kutsia ibu kutsia nama lengkapnya? kutsia ibu dari orang tua siswa atas nama siapa? Muhammad Fahdian Satir Putra Oke Ibu mohon waktunya sebentar, ini kan saya sedang melakukan penelitian, yang saya ambil yaitu strategi pemasaran door to door. Terima kasih telah menonton Yang pertama ibu Dari mana pertama kali jenengan mengetahui informasi tentang SMKS Muhammadiyah 1 Kemalagi. Saya dulu kerja di depan sekolah. Oh, mantap. Sekolahnya Mikulu. Rapi. Tertutup lagi sekolah, mati saya kerja. Aku senang keluar negeri, bolehlah saya nikinkan. udara anak sekolah minggu keingin Habis itu Terima kasih. Berarti tahu dari, memang jadinya sudah tahu sendiri ya ibu di depan sekolah gitu. Terus kesan pertama. yang jenengan dapatkan saat dikunjungi oleh tim sekolah atau tim door to door itu apa ibu? kesan pertamanya cukup baik ramadhan, menyakinkan tapi ternyata emang menyakinkan terus kemudian ibu informasi apa yang paling membantunya dengan dalam memahami sekolah dalam memahami SMK Muhammadiyah satu kemelaki itu ibu menentu Terima kasih. lingkungannya paling terlalu menjamin, itu suka disitu Oke, jadi lingkungannya menjamin bambinanya Kuru-kuru itu kalau bapaknya solat-solat. Anak merokok tidak boleh, insaf, tidak. Oh, seperti itu. Oke, Ibu. Kemudian, apakah pendekatan secara langsung ini mempengaruhi keputusan jenengan untuk menyekolahkan Mas Wari, Ibu? ada faktor pengaruh kan</w:t>
      </w:r>
    </w:p>
    <w:p w14:paraId="6C6D6CA3" w14:textId="77777777" w:rsidR="00A647D0" w:rsidRDefault="00A647D0">
      <w:pPr>
        <w:rPr>
          <w:rFonts w:ascii="Calibri" w:hAnsi="Calibri" w:cs="Calibri"/>
        </w:rPr>
      </w:pPr>
    </w:p>
    <w:p w14:paraId="370B76ED" w14:textId="77777777" w:rsidR="00A647D0" w:rsidRDefault="00000000">
      <w:pPr>
        <w:rPr>
          <w:rFonts w:ascii="Calibri" w:hAnsi="Calibri" w:cs="Calibri"/>
        </w:rPr>
      </w:pPr>
      <w:r>
        <w:rPr>
          <w:rFonts w:ascii="Calibri" w:hAnsi="Calibri" w:cs="Calibri" w:hint="eastAsia"/>
        </w:rPr>
        <w:t>Terus, nilai atau keunggulan apa yang paling menarik perhatian jenengan ibu? Disiplin? Tegas? Anaknya itu enggak. Mereka kan gelap-gelap senang pulang. Oh, seperti itu. G. Terus kemudian alasan utama yang mempertimbangkan jendengan mendaftarkan putranya jendengan ke SMK Muhammad Yusuf I Kamulaki itu apa itu? Alasan utama Terima kasih telah menonton. Saya sekolahkan GSM kamu, mungkin yang ada lengkap. Yeay! Peralatannya lengkap, anaknya itu disiplin juga. Oke, dari peralatan, berarti surplus nih bun, terus sama kedisiplinan. Terus apakah jenengan merasa lebih yakin setelah adanya kunjungan door-to-door ini bunda? yakin bu, anak-anaknya juga senang, saya juga senang, diselipin juga senang bu oke, jadi lebih yakin bunda terus harapan apa sih yang jenengan miliki terhadap SMK Muhammadiyah Satukan Melaki? anaknya itu kemana? Angga. Cara belajarnya itu meningkat bu, tidak malas. Alhamdulillah lebih lebih rajin Oke berarti dari kualitasnya kualitas kalau dapat PR dari sekolah itu nggak pernah nih Pasti digarap di rumah Terus untuk Harapan yang Dengan inginkan SMK Muhammadiyah 1 Komulaki itu ke depannya seperti apa? lebih maju Terima kasih. Oh, seperti itu. Seperti itu. dan membimbing anak saya seperti sekarang Terima kasih Oke, ibu. Terima kasih banyak atas informasi yang sudah diberikan. Semoga informasi yang sudah Ibu berikan membantu penelitian yang akan saya lakukan. Terima kasih Ibu Assalamualaikum</w:t>
      </w:r>
    </w:p>
    <w:p w14:paraId="4DDE32F2" w14:textId="77777777" w:rsidR="00A647D0" w:rsidRDefault="00A647D0">
      <w:pPr>
        <w:rPr>
          <w:rFonts w:ascii="Calibri" w:hAnsi="Calibri" w:cs="Calibri"/>
        </w:rPr>
      </w:pPr>
    </w:p>
    <w:p w14:paraId="03C4A486" w14:textId="77777777" w:rsidR="004D092F" w:rsidRPr="004D092F" w:rsidRDefault="004D092F" w:rsidP="004D092F">
      <w:pPr>
        <w:rPr>
          <w:rFonts w:ascii="Calibri" w:hAnsi="Calibri" w:cs="Calibri"/>
          <w:lang w:val="en-ID"/>
        </w:rPr>
      </w:pPr>
      <w:r w:rsidRPr="004D092F">
        <w:rPr>
          <w:rFonts w:ascii="Calibri" w:hAnsi="Calibri" w:cs="Calibri"/>
          <w:lang w:val="en-ID"/>
        </w:rPr>
        <w:t>Inti pokok dari transkrip rekaman di atas adalah sebagai berikut:</w:t>
      </w:r>
    </w:p>
    <w:p w14:paraId="29E8605A" w14:textId="77777777" w:rsidR="004D092F" w:rsidRPr="004D092F" w:rsidRDefault="004D092F" w:rsidP="004D092F">
      <w:pPr>
        <w:numPr>
          <w:ilvl w:val="0"/>
          <w:numId w:val="1"/>
        </w:numPr>
        <w:rPr>
          <w:rFonts w:ascii="Calibri" w:hAnsi="Calibri" w:cs="Calibri"/>
          <w:lang w:val="en-ID"/>
        </w:rPr>
      </w:pPr>
      <w:r w:rsidRPr="004D092F">
        <w:rPr>
          <w:rFonts w:ascii="Calibri" w:hAnsi="Calibri" w:cs="Calibri"/>
          <w:b/>
          <w:bCs/>
          <w:lang w:val="en-ID"/>
        </w:rPr>
        <w:t>Sumber Informasi tentang SMK Muhammadiyah 1 Kemalagi</w:t>
      </w:r>
      <w:r w:rsidRPr="004D092F">
        <w:rPr>
          <w:rFonts w:ascii="Calibri" w:hAnsi="Calibri" w:cs="Calibri"/>
          <w:lang w:val="en-ID"/>
        </w:rPr>
        <w:br/>
        <w:t>Ibu Kutsia pertama kali mengetahui tentang SMK Muhammadiyah 1 Kemalagi karena ia bekerja di dekat sekolah, sehingga sudah mengetahui informasi mengenai sekolah tersebut.</w:t>
      </w:r>
    </w:p>
    <w:p w14:paraId="52C534F6" w14:textId="77777777" w:rsidR="004D092F" w:rsidRPr="004D092F" w:rsidRDefault="004D092F" w:rsidP="004D092F">
      <w:pPr>
        <w:numPr>
          <w:ilvl w:val="0"/>
          <w:numId w:val="1"/>
        </w:numPr>
        <w:rPr>
          <w:rFonts w:ascii="Calibri" w:hAnsi="Calibri" w:cs="Calibri"/>
          <w:lang w:val="en-ID"/>
        </w:rPr>
      </w:pPr>
      <w:r w:rsidRPr="004D092F">
        <w:rPr>
          <w:rFonts w:ascii="Calibri" w:hAnsi="Calibri" w:cs="Calibri"/>
          <w:b/>
          <w:bCs/>
          <w:lang w:val="en-ID"/>
        </w:rPr>
        <w:t>Kesan Pertama terhadap Kunjungan Tim Sekolah</w:t>
      </w:r>
      <w:r w:rsidRPr="004D092F">
        <w:rPr>
          <w:rFonts w:ascii="Calibri" w:hAnsi="Calibri" w:cs="Calibri"/>
          <w:lang w:val="en-ID"/>
        </w:rPr>
        <w:br/>
      </w:r>
      <w:r w:rsidRPr="004D092F">
        <w:rPr>
          <w:rFonts w:ascii="Calibri" w:hAnsi="Calibri" w:cs="Calibri"/>
          <w:lang w:val="en-ID"/>
        </w:rPr>
        <w:lastRenderedPageBreak/>
        <w:t>Kesan pertama Ibu Kutsia terhadap kunjungan tim sekolah sangat positif. Ia merasa tim sekolah menyakinkan dan memberikan informasi yang jelas, yang membuatnya semakin tertarik dengan sekolah tersebut.</w:t>
      </w:r>
    </w:p>
    <w:p w14:paraId="728D9A28" w14:textId="77777777" w:rsidR="004D092F" w:rsidRPr="004D092F" w:rsidRDefault="004D092F" w:rsidP="004D092F">
      <w:pPr>
        <w:numPr>
          <w:ilvl w:val="0"/>
          <w:numId w:val="1"/>
        </w:numPr>
        <w:rPr>
          <w:rFonts w:ascii="Calibri" w:hAnsi="Calibri" w:cs="Calibri"/>
          <w:lang w:val="en-ID"/>
        </w:rPr>
      </w:pPr>
      <w:r w:rsidRPr="004D092F">
        <w:rPr>
          <w:rFonts w:ascii="Calibri" w:hAnsi="Calibri" w:cs="Calibri"/>
          <w:b/>
          <w:bCs/>
          <w:lang w:val="en-ID"/>
        </w:rPr>
        <w:t>Informasi yang Membantu dalam Memahami Sekolah</w:t>
      </w:r>
      <w:r w:rsidRPr="004D092F">
        <w:rPr>
          <w:rFonts w:ascii="Calibri" w:hAnsi="Calibri" w:cs="Calibri"/>
          <w:lang w:val="en-ID"/>
        </w:rPr>
        <w:br/>
        <w:t>Informasi yang paling membantu Ibu Kutsia adalah mengenai lingkungan sekolah yang terjamin, disiplin yang diterapkan di sekolah, serta larangan merokok dan kebiasaan baik lainnya yang diterapkan di sekolah.</w:t>
      </w:r>
    </w:p>
    <w:p w14:paraId="3D5FD3BD" w14:textId="77777777" w:rsidR="004D092F" w:rsidRPr="004D092F" w:rsidRDefault="004D092F" w:rsidP="004D092F">
      <w:pPr>
        <w:numPr>
          <w:ilvl w:val="0"/>
          <w:numId w:val="1"/>
        </w:numPr>
        <w:rPr>
          <w:rFonts w:ascii="Calibri" w:hAnsi="Calibri" w:cs="Calibri"/>
          <w:lang w:val="en-ID"/>
        </w:rPr>
      </w:pPr>
      <w:r w:rsidRPr="004D092F">
        <w:rPr>
          <w:rFonts w:ascii="Calibri" w:hAnsi="Calibri" w:cs="Calibri"/>
          <w:b/>
          <w:bCs/>
          <w:lang w:val="en-ID"/>
        </w:rPr>
        <w:t>Pengaruh Kunjungan Door-to-Door terhadap Keputusan Pendaftaran</w:t>
      </w:r>
      <w:r w:rsidRPr="004D092F">
        <w:rPr>
          <w:rFonts w:ascii="Calibri" w:hAnsi="Calibri" w:cs="Calibri"/>
          <w:lang w:val="en-ID"/>
        </w:rPr>
        <w:br/>
        <w:t>Kunjungan door-to-door sangat mempengaruhi keputusan Ibu Kutsia untuk menyekolahkan anaknya di SMK Muhammadiyah 1 Kemalagi, karena penjelasan yang diberikan membuatnya yakin.</w:t>
      </w:r>
    </w:p>
    <w:p w14:paraId="204AC005" w14:textId="77777777" w:rsidR="004D092F" w:rsidRPr="004D092F" w:rsidRDefault="004D092F" w:rsidP="004D092F">
      <w:pPr>
        <w:numPr>
          <w:ilvl w:val="0"/>
          <w:numId w:val="1"/>
        </w:numPr>
        <w:rPr>
          <w:rFonts w:ascii="Calibri" w:hAnsi="Calibri" w:cs="Calibri"/>
          <w:lang w:val="en-ID"/>
        </w:rPr>
      </w:pPr>
      <w:r w:rsidRPr="004D092F">
        <w:rPr>
          <w:rFonts w:ascii="Calibri" w:hAnsi="Calibri" w:cs="Calibri"/>
          <w:b/>
          <w:bCs/>
          <w:lang w:val="en-ID"/>
        </w:rPr>
        <w:t>Keunggulan yang Menarik Perhatian</w:t>
      </w:r>
      <w:r w:rsidRPr="004D092F">
        <w:rPr>
          <w:rFonts w:ascii="Calibri" w:hAnsi="Calibri" w:cs="Calibri"/>
          <w:lang w:val="en-ID"/>
        </w:rPr>
        <w:br/>
        <w:t>Keunggulan yang paling menarik perhatian Ibu Kutsia adalah kedisiplinan yang diterapkan di sekolah, serta peralatan yang lengkap di sekolah yang mendukung proses pembelajaran.</w:t>
      </w:r>
    </w:p>
    <w:p w14:paraId="6EB548CB" w14:textId="77777777" w:rsidR="004D092F" w:rsidRPr="004D092F" w:rsidRDefault="004D092F" w:rsidP="004D092F">
      <w:pPr>
        <w:numPr>
          <w:ilvl w:val="0"/>
          <w:numId w:val="1"/>
        </w:numPr>
        <w:rPr>
          <w:rFonts w:ascii="Calibri" w:hAnsi="Calibri" w:cs="Calibri"/>
          <w:lang w:val="en-ID"/>
        </w:rPr>
      </w:pPr>
      <w:r w:rsidRPr="004D092F">
        <w:rPr>
          <w:rFonts w:ascii="Calibri" w:hAnsi="Calibri" w:cs="Calibri"/>
          <w:b/>
          <w:bCs/>
          <w:lang w:val="en-ID"/>
        </w:rPr>
        <w:t>Alasan Mendaftarkan Anak ke SMK Muhammadiyah 1 Kemalagi</w:t>
      </w:r>
      <w:r w:rsidRPr="004D092F">
        <w:rPr>
          <w:rFonts w:ascii="Calibri" w:hAnsi="Calibri" w:cs="Calibri"/>
          <w:lang w:val="en-ID"/>
        </w:rPr>
        <w:br/>
        <w:t>Alasan utama Ibu Kutsia mendaftarkan anaknya ke SMK Muhammadiyah 1 Kemalagi adalah karena peralatan yang lengkap dan disiplin yang diterapkan di sekolah, yang memberikan rasa aman dan nyaman bagi orang tua.</w:t>
      </w:r>
    </w:p>
    <w:p w14:paraId="3BB690CD" w14:textId="77777777" w:rsidR="004D092F" w:rsidRPr="004D092F" w:rsidRDefault="004D092F" w:rsidP="004D092F">
      <w:pPr>
        <w:numPr>
          <w:ilvl w:val="0"/>
          <w:numId w:val="1"/>
        </w:numPr>
        <w:rPr>
          <w:rFonts w:ascii="Calibri" w:hAnsi="Calibri" w:cs="Calibri"/>
          <w:lang w:val="en-ID"/>
        </w:rPr>
      </w:pPr>
      <w:r w:rsidRPr="004D092F">
        <w:rPr>
          <w:rFonts w:ascii="Calibri" w:hAnsi="Calibri" w:cs="Calibri"/>
          <w:b/>
          <w:bCs/>
          <w:lang w:val="en-ID"/>
        </w:rPr>
        <w:t>Keyakinan Setelah Kunjungan Langsung</w:t>
      </w:r>
      <w:r w:rsidRPr="004D092F">
        <w:rPr>
          <w:rFonts w:ascii="Calibri" w:hAnsi="Calibri" w:cs="Calibri"/>
          <w:lang w:val="en-ID"/>
        </w:rPr>
        <w:br/>
        <w:t>Ibu Kutsia merasa lebih yakin untuk mendaftarkan anaknya setelah adanya kunjungan langsung dari tim sekolah, karena anaknya juga senang dengan informasi yang diberikan.</w:t>
      </w:r>
    </w:p>
    <w:p w14:paraId="65DDE874" w14:textId="77777777" w:rsidR="004D092F" w:rsidRPr="004D092F" w:rsidRDefault="004D092F" w:rsidP="004D092F">
      <w:pPr>
        <w:numPr>
          <w:ilvl w:val="0"/>
          <w:numId w:val="1"/>
        </w:numPr>
        <w:rPr>
          <w:rFonts w:ascii="Calibri" w:hAnsi="Calibri" w:cs="Calibri"/>
          <w:lang w:val="en-ID"/>
        </w:rPr>
      </w:pPr>
      <w:r w:rsidRPr="004D092F">
        <w:rPr>
          <w:rFonts w:ascii="Calibri" w:hAnsi="Calibri" w:cs="Calibri"/>
          <w:b/>
          <w:bCs/>
          <w:lang w:val="en-ID"/>
        </w:rPr>
        <w:t>Harapan terhadap Sekolah</w:t>
      </w:r>
      <w:r w:rsidRPr="004D092F">
        <w:rPr>
          <w:rFonts w:ascii="Calibri" w:hAnsi="Calibri" w:cs="Calibri"/>
          <w:lang w:val="en-ID"/>
        </w:rPr>
        <w:br/>
        <w:t>Harapan Ibu Kutsia terhadap SMK Muhammadiyah 1 Kemalagi adalah agar anaknya terus berkembang dalam hal pembelajaran dan tidak malas, serta bisa menjadi lebih rajin. Ia berharap kualitas pembelajaran di sekolah ini terus meningkat.</w:t>
      </w:r>
    </w:p>
    <w:p w14:paraId="0D2B9E22" w14:textId="77777777" w:rsidR="004D092F" w:rsidRPr="004D092F" w:rsidRDefault="004D092F" w:rsidP="004D092F">
      <w:pPr>
        <w:numPr>
          <w:ilvl w:val="0"/>
          <w:numId w:val="1"/>
        </w:numPr>
        <w:rPr>
          <w:rFonts w:ascii="Calibri" w:hAnsi="Calibri" w:cs="Calibri"/>
          <w:lang w:val="en-ID"/>
        </w:rPr>
      </w:pPr>
      <w:r w:rsidRPr="004D092F">
        <w:rPr>
          <w:rFonts w:ascii="Calibri" w:hAnsi="Calibri" w:cs="Calibri"/>
          <w:b/>
          <w:bCs/>
          <w:lang w:val="en-ID"/>
        </w:rPr>
        <w:t>Harapan ke Depan</w:t>
      </w:r>
      <w:r w:rsidRPr="004D092F">
        <w:rPr>
          <w:rFonts w:ascii="Calibri" w:hAnsi="Calibri" w:cs="Calibri"/>
          <w:lang w:val="en-ID"/>
        </w:rPr>
        <w:br/>
        <w:t>Ibu Kutsia berharap agar SMK Muhammadiyah 1 Kemalagi semakin maju dan tetap membimbing anak-anak dengan cara yang baik seperti sekarang.</w:t>
      </w:r>
    </w:p>
    <w:p w14:paraId="5D5E38B8" w14:textId="77777777" w:rsidR="004D092F" w:rsidRPr="004D092F" w:rsidRDefault="004D092F" w:rsidP="004D092F">
      <w:pPr>
        <w:rPr>
          <w:rFonts w:ascii="Calibri" w:hAnsi="Calibri" w:cs="Calibri"/>
          <w:lang w:val="en-ID"/>
        </w:rPr>
      </w:pPr>
      <w:r w:rsidRPr="004D092F">
        <w:rPr>
          <w:rFonts w:ascii="Calibri" w:hAnsi="Calibri" w:cs="Calibri"/>
          <w:lang w:val="en-ID"/>
        </w:rPr>
        <w:t>Secara keseluruhan, kunjungan door-to-door sangat berpengaruh dalam keputusan Ibu Kutsia untuk memilih SMK Muhammadiyah 1 Kemalagi, terutama karena penjelasan mengenai disiplin, peralatan yang lengkap, dan lingkungan sekolah yang baik. Ibu Kutsia juga berharap kualitas pembelajaran di sekolah terus meningkat dan mendukung perkembangan anak-anak dengan baik.</w:t>
      </w:r>
    </w:p>
    <w:p w14:paraId="59092F10" w14:textId="77777777" w:rsidR="00A647D0" w:rsidRDefault="00A647D0">
      <w:pPr>
        <w:rPr>
          <w:rFonts w:ascii="Calibri" w:hAnsi="Calibri" w:cs="Calibri"/>
        </w:rPr>
      </w:pPr>
    </w:p>
    <w:p w14:paraId="4E2DFE5C" w14:textId="77777777" w:rsidR="00124F37" w:rsidRDefault="00124F37">
      <w:pPr>
        <w:rPr>
          <w:rFonts w:ascii="Calibri" w:hAnsi="Calibri" w:cs="Calibri"/>
        </w:rPr>
      </w:pPr>
    </w:p>
    <w:p w14:paraId="3F34110C" w14:textId="77777777" w:rsidR="00124F37" w:rsidRDefault="00124F37">
      <w:pPr>
        <w:rPr>
          <w:rFonts w:ascii="Calibri" w:hAnsi="Calibri" w:cs="Calibri"/>
        </w:rPr>
      </w:pPr>
    </w:p>
    <w:p w14:paraId="5D3F48C4" w14:textId="77777777" w:rsidR="00124F37" w:rsidRDefault="00124F37">
      <w:pPr>
        <w:rPr>
          <w:rFonts w:ascii="Calibri" w:hAnsi="Calibri" w:cs="Calibri"/>
        </w:rPr>
      </w:pPr>
    </w:p>
    <w:p w14:paraId="64C9B3A2" w14:textId="77777777" w:rsidR="00124F37" w:rsidRDefault="00124F37">
      <w:pPr>
        <w:rPr>
          <w:rFonts w:ascii="Calibri" w:hAnsi="Calibri" w:cs="Calibri"/>
        </w:rPr>
      </w:pPr>
    </w:p>
    <w:p w14:paraId="13A63A71" w14:textId="77777777" w:rsidR="00124F37" w:rsidRDefault="00124F37">
      <w:pPr>
        <w:rPr>
          <w:rFonts w:ascii="Calibri" w:hAnsi="Calibri" w:cs="Calibri"/>
        </w:rPr>
      </w:pPr>
    </w:p>
    <w:p w14:paraId="46B0F771" w14:textId="77777777" w:rsidR="00124F37" w:rsidRDefault="00124F37">
      <w:pPr>
        <w:rPr>
          <w:rFonts w:ascii="Calibri" w:hAnsi="Calibri" w:cs="Calibri"/>
        </w:rPr>
      </w:pPr>
    </w:p>
    <w:p w14:paraId="4E90AF6F" w14:textId="77777777" w:rsidR="00124F37" w:rsidRDefault="00124F37">
      <w:pPr>
        <w:rPr>
          <w:rFonts w:ascii="Calibri" w:hAnsi="Calibri" w:cs="Calibri"/>
        </w:rPr>
      </w:pPr>
    </w:p>
    <w:p w14:paraId="68174341" w14:textId="77777777" w:rsidR="00124F37" w:rsidRDefault="00124F37">
      <w:pPr>
        <w:rPr>
          <w:rFonts w:ascii="Calibri" w:hAnsi="Calibri" w:cs="Calibri"/>
        </w:rPr>
      </w:pPr>
    </w:p>
    <w:p w14:paraId="331E0B4B" w14:textId="77777777" w:rsidR="00124F37" w:rsidRDefault="00124F37">
      <w:pPr>
        <w:rPr>
          <w:rFonts w:ascii="Calibri" w:hAnsi="Calibri" w:cs="Calibri"/>
        </w:rPr>
      </w:pPr>
    </w:p>
    <w:p w14:paraId="09D973B9" w14:textId="77777777" w:rsidR="00124F37" w:rsidRDefault="00124F37">
      <w:pPr>
        <w:rPr>
          <w:rFonts w:ascii="Calibri" w:hAnsi="Calibri" w:cs="Calibri"/>
        </w:rPr>
      </w:pPr>
    </w:p>
    <w:p w14:paraId="0B529452" w14:textId="77777777" w:rsidR="00124F37" w:rsidRDefault="00124F37">
      <w:pPr>
        <w:rPr>
          <w:rFonts w:ascii="Calibri" w:hAnsi="Calibri" w:cs="Calibri"/>
        </w:rPr>
      </w:pPr>
    </w:p>
    <w:p w14:paraId="6E29B283" w14:textId="77777777" w:rsidR="00124F37" w:rsidRDefault="00124F37">
      <w:pPr>
        <w:rPr>
          <w:rFonts w:ascii="Calibri" w:hAnsi="Calibri" w:cs="Calibri"/>
        </w:rPr>
      </w:pPr>
    </w:p>
    <w:p w14:paraId="3A6C2EF9" w14:textId="77777777" w:rsidR="00124F37" w:rsidRPr="00124F37" w:rsidRDefault="00124F37" w:rsidP="00124F37">
      <w:pPr>
        <w:rPr>
          <w:rFonts w:ascii="Calibri" w:hAnsi="Calibri" w:cs="Calibri"/>
          <w:b/>
          <w:bCs/>
          <w:lang w:val="en-ID"/>
        </w:rPr>
      </w:pPr>
      <w:r w:rsidRPr="00124F37">
        <w:rPr>
          <w:rFonts w:ascii="Calibri" w:hAnsi="Calibri" w:cs="Calibri"/>
          <w:b/>
          <w:bCs/>
          <w:lang w:val="en-ID"/>
        </w:rPr>
        <w:t>Lecture</w:t>
      </w:r>
    </w:p>
    <w:p w14:paraId="6352C70B" w14:textId="77777777" w:rsidR="00124F37" w:rsidRPr="00124F37" w:rsidRDefault="00124F37" w:rsidP="00124F37">
      <w:pPr>
        <w:rPr>
          <w:rFonts w:ascii="Calibri" w:hAnsi="Calibri" w:cs="Calibri"/>
          <w:b/>
          <w:bCs/>
          <w:lang w:val="en-ID"/>
        </w:rPr>
      </w:pPr>
      <w:r w:rsidRPr="00124F37">
        <w:rPr>
          <w:rFonts w:ascii="Calibri" w:hAnsi="Calibri" w:cs="Calibri"/>
          <w:b/>
          <w:bCs/>
          <w:lang w:val="en-ID"/>
        </w:rPr>
        <w:t>Pendidikan di SMK Muhammadiyah 1 Kemalagi</w:t>
      </w:r>
    </w:p>
    <w:p w14:paraId="79AAE0DC" w14:textId="77777777" w:rsidR="00124F37" w:rsidRPr="00124F37" w:rsidRDefault="00124F37" w:rsidP="00124F37">
      <w:pPr>
        <w:rPr>
          <w:rFonts w:ascii="Calibri" w:hAnsi="Calibri" w:cs="Calibri"/>
          <w:lang w:val="en-ID"/>
        </w:rPr>
      </w:pPr>
      <w:r w:rsidRPr="00124F37">
        <w:rPr>
          <w:rFonts w:ascii="Calibri" w:hAnsi="Calibri" w:cs="Calibri"/>
          <w:lang w:val="en-ID"/>
        </w:rPr>
        <w:t>Ringkasan Utama</w:t>
      </w:r>
    </w:p>
    <w:p w14:paraId="2B815F65" w14:textId="77777777" w:rsidR="00124F37" w:rsidRPr="00124F37" w:rsidRDefault="00124F37" w:rsidP="00124F37">
      <w:pPr>
        <w:rPr>
          <w:rFonts w:ascii="Calibri" w:hAnsi="Calibri" w:cs="Calibri"/>
          <w:lang w:val="en-ID"/>
        </w:rPr>
      </w:pPr>
      <w:r w:rsidRPr="00124F37">
        <w:rPr>
          <w:rFonts w:ascii="Calibri" w:hAnsi="Calibri" w:cs="Calibri"/>
          <w:lang w:val="en-ID"/>
        </w:rPr>
        <w:t>Wawancara ini memberikan wawasan tentang pengalaman dan perspektif orang tua siswa terhadap pendidikan di SMK Muhammadiyah 1 Kemalagi. Berikut adalah ringkasan utama:</w:t>
      </w:r>
    </w:p>
    <w:p w14:paraId="1D3568C1" w14:textId="77777777" w:rsidR="00124F37" w:rsidRPr="00124F37" w:rsidRDefault="00124F37" w:rsidP="00124F37">
      <w:pPr>
        <w:rPr>
          <w:rFonts w:ascii="Calibri" w:hAnsi="Calibri" w:cs="Calibri"/>
          <w:lang w:val="en-ID"/>
        </w:rPr>
      </w:pPr>
      <w:r w:rsidRPr="00124F37">
        <w:rPr>
          <w:rFonts w:ascii="Calibri" w:hAnsi="Calibri" w:cs="Calibri"/>
          <w:lang w:val="en-ID"/>
        </w:rPr>
        <w:t>Tema dan Wawasan Utama</w:t>
      </w:r>
    </w:p>
    <w:p w14:paraId="25007D65" w14:textId="77777777" w:rsidR="00124F37" w:rsidRPr="00124F37" w:rsidRDefault="00124F37" w:rsidP="00124F37">
      <w:pPr>
        <w:numPr>
          <w:ilvl w:val="0"/>
          <w:numId w:val="2"/>
        </w:numPr>
        <w:rPr>
          <w:rFonts w:ascii="Calibri" w:hAnsi="Calibri" w:cs="Calibri"/>
          <w:lang w:val="en-ID"/>
        </w:rPr>
      </w:pPr>
      <w:r w:rsidRPr="00124F37">
        <w:rPr>
          <w:rFonts w:ascii="Calibri" w:hAnsi="Calibri" w:cs="Calibri"/>
          <w:b/>
          <w:bCs/>
          <w:lang w:val="en-ID"/>
        </w:rPr>
        <w:t>Lingkungan Sekolah</w:t>
      </w:r>
      <w:r w:rsidRPr="00124F37">
        <w:rPr>
          <w:rFonts w:ascii="Calibri" w:hAnsi="Calibri" w:cs="Calibri"/>
          <w:lang w:val="en-ID"/>
        </w:rPr>
        <w:t>: Orang tua merasa bahwa lingkungan sekolah yang aman, disiplin, dan mendukung perkembangan siswa merupakan faktor penting dalam memilih sekolah.</w:t>
      </w:r>
    </w:p>
    <w:p w14:paraId="1ED757E5" w14:textId="77777777" w:rsidR="00124F37" w:rsidRPr="00124F37" w:rsidRDefault="00124F37" w:rsidP="00124F37">
      <w:pPr>
        <w:numPr>
          <w:ilvl w:val="0"/>
          <w:numId w:val="2"/>
        </w:numPr>
        <w:rPr>
          <w:rFonts w:ascii="Calibri" w:hAnsi="Calibri" w:cs="Calibri"/>
          <w:lang w:val="en-ID"/>
        </w:rPr>
      </w:pPr>
      <w:r w:rsidRPr="00124F37">
        <w:rPr>
          <w:rFonts w:ascii="Calibri" w:hAnsi="Calibri" w:cs="Calibri"/>
          <w:b/>
          <w:bCs/>
          <w:lang w:val="en-ID"/>
        </w:rPr>
        <w:t>Kualitas Akademik</w:t>
      </w:r>
      <w:r w:rsidRPr="00124F37">
        <w:rPr>
          <w:rFonts w:ascii="Calibri" w:hAnsi="Calibri" w:cs="Calibri"/>
          <w:lang w:val="en-ID"/>
        </w:rPr>
        <w:t>: Orang tua menghargai kualitas akademik sekolah, termasuk kelengkapan fasilitas dan disiplin belajar siswa.</w:t>
      </w:r>
    </w:p>
    <w:p w14:paraId="4653BB9E" w14:textId="77777777" w:rsidR="00124F37" w:rsidRPr="00124F37" w:rsidRDefault="00124F37" w:rsidP="00124F37">
      <w:pPr>
        <w:numPr>
          <w:ilvl w:val="0"/>
          <w:numId w:val="2"/>
        </w:numPr>
        <w:rPr>
          <w:rFonts w:ascii="Calibri" w:hAnsi="Calibri" w:cs="Calibri"/>
          <w:lang w:val="en-ID"/>
        </w:rPr>
      </w:pPr>
      <w:r w:rsidRPr="00124F37">
        <w:rPr>
          <w:rFonts w:ascii="Calibri" w:hAnsi="Calibri" w:cs="Calibri"/>
          <w:b/>
          <w:bCs/>
          <w:lang w:val="en-ID"/>
        </w:rPr>
        <w:t>Pendekatan Pemasaran</w:t>
      </w:r>
      <w:r w:rsidRPr="00124F37">
        <w:rPr>
          <w:rFonts w:ascii="Calibri" w:hAnsi="Calibri" w:cs="Calibri"/>
          <w:lang w:val="en-ID"/>
        </w:rPr>
        <w:t>: Orang tua menganggap pendekatan pemasaran door-to-door yang dilakukan sekolah sebagai hal yang positif dan membantu mereka memahami sekolah dengan lebih baik.</w:t>
      </w:r>
    </w:p>
    <w:p w14:paraId="1551648F" w14:textId="77777777" w:rsidR="00124F37" w:rsidRPr="00124F37" w:rsidRDefault="00124F37" w:rsidP="00124F37">
      <w:pPr>
        <w:rPr>
          <w:rFonts w:ascii="Calibri" w:hAnsi="Calibri" w:cs="Calibri"/>
          <w:lang w:val="en-ID"/>
        </w:rPr>
      </w:pPr>
      <w:r w:rsidRPr="00124F37">
        <w:rPr>
          <w:rFonts w:ascii="Calibri" w:hAnsi="Calibri" w:cs="Calibri"/>
          <w:lang w:val="en-ID"/>
        </w:rPr>
        <w:t>Temuan dan Pembelajaran</w:t>
      </w:r>
    </w:p>
    <w:p w14:paraId="6E8B725A" w14:textId="77777777" w:rsidR="00124F37" w:rsidRPr="00124F37" w:rsidRDefault="00124F37" w:rsidP="00124F37">
      <w:pPr>
        <w:numPr>
          <w:ilvl w:val="0"/>
          <w:numId w:val="3"/>
        </w:numPr>
        <w:rPr>
          <w:rFonts w:ascii="Calibri" w:hAnsi="Calibri" w:cs="Calibri"/>
          <w:lang w:val="en-ID"/>
        </w:rPr>
      </w:pPr>
      <w:r w:rsidRPr="00124F37">
        <w:rPr>
          <w:rFonts w:ascii="Calibri" w:hAnsi="Calibri" w:cs="Calibri"/>
          <w:lang w:val="en-ID"/>
        </w:rPr>
        <w:t>Orang tua merasa yakin dan puas dengan keputusan menyekolahkan anak mereka di SMK Muhammadiyah 1 Kemalagi setelah melalui proses pendekatan pemasaran yang dilakukan sekolah.</w:t>
      </w:r>
    </w:p>
    <w:p w14:paraId="76AECD92" w14:textId="77777777" w:rsidR="00124F37" w:rsidRPr="00124F37" w:rsidRDefault="00124F37" w:rsidP="00124F37">
      <w:pPr>
        <w:numPr>
          <w:ilvl w:val="0"/>
          <w:numId w:val="3"/>
        </w:numPr>
        <w:rPr>
          <w:rFonts w:ascii="Calibri" w:hAnsi="Calibri" w:cs="Calibri"/>
          <w:lang w:val="en-ID"/>
        </w:rPr>
      </w:pPr>
      <w:r w:rsidRPr="00124F37">
        <w:rPr>
          <w:rFonts w:ascii="Calibri" w:hAnsi="Calibri" w:cs="Calibri"/>
          <w:lang w:val="en-ID"/>
        </w:rPr>
        <w:t>Orang tua berharap agar sekolah dapat terus meningkatkan kualitas akademik dan membimbing siswa dengan baik.</w:t>
      </w:r>
    </w:p>
    <w:p w14:paraId="2B114304" w14:textId="77777777" w:rsidR="00124F37" w:rsidRPr="00124F37" w:rsidRDefault="00124F37" w:rsidP="00124F37">
      <w:pPr>
        <w:rPr>
          <w:rFonts w:ascii="Calibri" w:hAnsi="Calibri" w:cs="Calibri"/>
          <w:lang w:val="en-ID"/>
        </w:rPr>
      </w:pPr>
      <w:r w:rsidRPr="00124F37">
        <w:rPr>
          <w:rFonts w:ascii="Calibri" w:hAnsi="Calibri" w:cs="Calibri"/>
          <w:lang w:val="en-ID"/>
        </w:rPr>
        <w:t>Kesimpulan</w:t>
      </w:r>
    </w:p>
    <w:p w14:paraId="5044B65C" w14:textId="77777777" w:rsidR="00124F37" w:rsidRPr="00124F37" w:rsidRDefault="00124F37" w:rsidP="00124F37">
      <w:pPr>
        <w:rPr>
          <w:rFonts w:ascii="Calibri" w:hAnsi="Calibri" w:cs="Calibri"/>
          <w:lang w:val="en-ID"/>
        </w:rPr>
      </w:pPr>
      <w:r w:rsidRPr="00124F37">
        <w:rPr>
          <w:rFonts w:ascii="Calibri" w:hAnsi="Calibri" w:cs="Calibri"/>
          <w:lang w:val="en-ID"/>
        </w:rPr>
        <w:t>Secara keseluruhan, wawancara ini menunjukkan bahwa orang tua siswa memiliki persepsi positif terhadap pendidikan di SMK Muhammadiyah 1 Kemalagi, terutama terkait dengan lingkungan sekolah yang kondusif dan kualitas akademik yang baik. Pendekatan pemasaran yang dilakukan sekolah juga dianggap efektif dalam membantu orang tua memahami dan memilih sekolah yang sesuai untuk anak-anak mereka.</w:t>
      </w:r>
    </w:p>
    <w:p w14:paraId="7714D351" w14:textId="7B9F54F6" w:rsidR="00124F37" w:rsidRPr="00124F37" w:rsidRDefault="00124F37" w:rsidP="00124F37">
      <w:pPr>
        <w:rPr>
          <w:rFonts w:ascii="Calibri" w:hAnsi="Calibri" w:cs="Calibri"/>
          <w:lang w:val="en-ID"/>
        </w:rPr>
      </w:pPr>
      <w:r w:rsidRPr="00124F37">
        <w:rPr>
          <w:rFonts w:ascii="Calibri" w:hAnsi="Calibri" w:cs="Calibri"/>
          <w:lang w:val="en-ID"/>
        </w:rPr>
        <mc:AlternateContent>
          <mc:Choice Requires="wps">
            <w:drawing>
              <wp:inline distT="0" distB="0" distL="0" distR="0" wp14:anchorId="1C437B4E" wp14:editId="17C85631">
                <wp:extent cx="228600" cy="228600"/>
                <wp:effectExtent l="0" t="0" r="0" b="0"/>
                <wp:docPr id="1750018976" name="Rectangle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B366DC2" id="Rectangle 6" o:spid="_x0000_s1026" style="width:18pt;height: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h/2+JdIBAACeAwAADgAA&#10;AAAAAAAAAAAAAAAuAgAAZHJzL2Uyb0RvYy54bWxQSwECLQAUAAYACAAAACEAaIKDptgAAAADAQAA&#10;DwAAAAAAAAAAAAAAAAAsBAAAZHJzL2Rvd25yZXYueG1sUEsFBgAAAAAEAAQA8wAAADEFAAAAAA==&#10;" filled="f" stroked="f">
                <o:lock v:ext="edit" aspectratio="t"/>
                <w10:anchorlock/>
              </v:rect>
            </w:pict>
          </mc:Fallback>
        </mc:AlternateContent>
      </w:r>
    </w:p>
    <w:p w14:paraId="74FBB9D7" w14:textId="2E37B180" w:rsidR="00124F37" w:rsidRPr="00124F37" w:rsidRDefault="00124F37" w:rsidP="00124F37">
      <w:pPr>
        <w:rPr>
          <w:rFonts w:ascii="Calibri" w:hAnsi="Calibri" w:cs="Calibri"/>
          <w:lang w:val="en-ID"/>
        </w:rPr>
      </w:pPr>
      <w:r w:rsidRPr="00124F37">
        <w:rPr>
          <w:rFonts w:ascii="Calibri" w:hAnsi="Calibri" w:cs="Calibri"/>
          <w:lang w:val="en-ID"/>
        </w:rPr>
        <mc:AlternateContent>
          <mc:Choice Requires="wps">
            <w:drawing>
              <wp:inline distT="0" distB="0" distL="0" distR="0" wp14:anchorId="63DE17C1" wp14:editId="25043A27">
                <wp:extent cx="228600" cy="228600"/>
                <wp:effectExtent l="0" t="0" r="0" b="0"/>
                <wp:docPr id="1696755360" name="Rectangl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B040288" id="Rectangle 5" o:spid="_x0000_s1026" style="width:18pt;height: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h/2+JdIBAACeAwAADgAA&#10;AAAAAAAAAAAAAAAuAgAAZHJzL2Uyb0RvYy54bWxQSwECLQAUAAYACAAAACEAaIKDptgAAAADAQAA&#10;DwAAAAAAAAAAAAAAAAAsBAAAZHJzL2Rvd25yZXYueG1sUEsFBgAAAAAEAAQA8wAAADEFAAAAAA==&#10;" filled="f" stroked="f">
                <o:lock v:ext="edit" aspectratio="t"/>
                <w10:anchorlock/>
              </v:rect>
            </w:pict>
          </mc:Fallback>
        </mc:AlternateContent>
      </w:r>
    </w:p>
    <w:p w14:paraId="78157133" w14:textId="7E685E5E" w:rsidR="00124F37" w:rsidRPr="00124F37" w:rsidRDefault="00124F37" w:rsidP="00124F37">
      <w:pPr>
        <w:rPr>
          <w:rFonts w:ascii="Calibri" w:hAnsi="Calibri" w:cs="Calibri"/>
          <w:lang w:val="en-ID"/>
        </w:rPr>
      </w:pPr>
      <w:r w:rsidRPr="00124F37">
        <w:rPr>
          <w:rFonts w:ascii="Calibri" w:hAnsi="Calibri" w:cs="Calibri"/>
          <w:lang w:val="en-ID"/>
        </w:rPr>
        <mc:AlternateContent>
          <mc:Choice Requires="wps">
            <w:drawing>
              <wp:inline distT="0" distB="0" distL="0" distR="0" wp14:anchorId="5A423EB3" wp14:editId="57193DE5">
                <wp:extent cx="228600" cy="228600"/>
                <wp:effectExtent l="0" t="0" r="0" b="0"/>
                <wp:docPr id="887882730" name="Rectangle 4" descr="title-icon"/>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93E3C65" id="Rectangle 4" o:spid="_x0000_s1026" alt="title-icon" style="width:18pt;height: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h/2+JdIBAACeAwAADgAA&#10;AAAAAAAAAAAAAAAuAgAAZHJzL2Uyb0RvYy54bWxQSwECLQAUAAYACAAAACEAaIKDptgAAAADAQAA&#10;DwAAAAAAAAAAAAAAAAAsBAAAZHJzL2Rvd25yZXYueG1sUEsFBgAAAAAEAAQA8wAAADEFAAAAAA==&#10;" filled="f" stroked="f">
                <o:lock v:ext="edit" aspectratio="t"/>
                <w10:anchorlock/>
              </v:rect>
            </w:pict>
          </mc:Fallback>
        </mc:AlternateContent>
      </w:r>
    </w:p>
    <w:p w14:paraId="69A4BAB8" w14:textId="77777777" w:rsidR="00124F37" w:rsidRPr="00124F37" w:rsidRDefault="00124F37" w:rsidP="00124F37">
      <w:pPr>
        <w:rPr>
          <w:rFonts w:ascii="Calibri" w:hAnsi="Calibri" w:cs="Calibri"/>
          <w:b/>
          <w:bCs/>
          <w:lang w:val="en-ID"/>
        </w:rPr>
      </w:pPr>
      <w:r w:rsidRPr="00124F37">
        <w:rPr>
          <w:rFonts w:ascii="Calibri" w:hAnsi="Calibri" w:cs="Calibri"/>
          <w:b/>
          <w:bCs/>
          <w:lang w:val="en-ID"/>
        </w:rPr>
        <w:t>Ringkasan Komprehensif: Strategi Pemasaran Door-to-Door di SMKS Muhammadiyah 1 Kemalagi</w:t>
      </w:r>
    </w:p>
    <w:p w14:paraId="6F9C1529" w14:textId="77777777" w:rsidR="00124F37" w:rsidRPr="00124F37" w:rsidRDefault="00124F37" w:rsidP="00124F37">
      <w:pPr>
        <w:rPr>
          <w:rFonts w:ascii="Calibri" w:hAnsi="Calibri" w:cs="Calibri"/>
          <w:lang w:val="en-ID"/>
        </w:rPr>
      </w:pPr>
      <w:r w:rsidRPr="00124F37">
        <w:rPr>
          <w:rFonts w:ascii="Calibri" w:hAnsi="Calibri" w:cs="Calibri"/>
          <w:lang w:val="en-ID"/>
        </w:rPr>
        <w:t>Topik Utama</w:t>
      </w:r>
    </w:p>
    <w:p w14:paraId="51E4AA73" w14:textId="77777777" w:rsidR="00124F37" w:rsidRPr="00124F37" w:rsidRDefault="00124F37" w:rsidP="00124F37">
      <w:pPr>
        <w:numPr>
          <w:ilvl w:val="0"/>
          <w:numId w:val="4"/>
        </w:numPr>
        <w:rPr>
          <w:rFonts w:ascii="Calibri" w:hAnsi="Calibri" w:cs="Calibri"/>
          <w:lang w:val="en-ID"/>
        </w:rPr>
      </w:pPr>
      <w:r w:rsidRPr="00124F37">
        <w:rPr>
          <w:rFonts w:ascii="Calibri" w:hAnsi="Calibri" w:cs="Calibri"/>
          <w:lang w:val="en-ID"/>
        </w:rPr>
        <w:t>Pengalaman ibu siswa dalam mengetahui informasi tentang SMKS Muhammadiyah 1 Kemalagi</w:t>
      </w:r>
    </w:p>
    <w:p w14:paraId="4C6BCEA0" w14:textId="77777777" w:rsidR="00124F37" w:rsidRPr="00124F37" w:rsidRDefault="00124F37" w:rsidP="00124F37">
      <w:pPr>
        <w:numPr>
          <w:ilvl w:val="0"/>
          <w:numId w:val="4"/>
        </w:numPr>
        <w:rPr>
          <w:rFonts w:ascii="Calibri" w:hAnsi="Calibri" w:cs="Calibri"/>
          <w:lang w:val="en-ID"/>
        </w:rPr>
      </w:pPr>
      <w:r w:rsidRPr="00124F37">
        <w:rPr>
          <w:rFonts w:ascii="Calibri" w:hAnsi="Calibri" w:cs="Calibri"/>
          <w:lang w:val="en-ID"/>
        </w:rPr>
        <w:t>Kesan pertama ibu saat dikunjungi oleh tim sekolah atau tim door-to-door</w:t>
      </w:r>
    </w:p>
    <w:p w14:paraId="5EE2A996" w14:textId="77777777" w:rsidR="00124F37" w:rsidRPr="00124F37" w:rsidRDefault="00124F37" w:rsidP="00124F37">
      <w:pPr>
        <w:numPr>
          <w:ilvl w:val="0"/>
          <w:numId w:val="4"/>
        </w:numPr>
        <w:rPr>
          <w:rFonts w:ascii="Calibri" w:hAnsi="Calibri" w:cs="Calibri"/>
          <w:lang w:val="en-ID"/>
        </w:rPr>
      </w:pPr>
      <w:r w:rsidRPr="00124F37">
        <w:rPr>
          <w:rFonts w:ascii="Calibri" w:hAnsi="Calibri" w:cs="Calibri"/>
          <w:lang w:val="en-ID"/>
        </w:rPr>
        <w:t>Informasi yang paling membantu ibu dalam memahami SMKS Muhammadiyah 1 Kemalagi</w:t>
      </w:r>
    </w:p>
    <w:p w14:paraId="3890DB0D" w14:textId="77777777" w:rsidR="00124F37" w:rsidRPr="00124F37" w:rsidRDefault="00124F37" w:rsidP="00124F37">
      <w:pPr>
        <w:numPr>
          <w:ilvl w:val="0"/>
          <w:numId w:val="4"/>
        </w:numPr>
        <w:rPr>
          <w:rFonts w:ascii="Calibri" w:hAnsi="Calibri" w:cs="Calibri"/>
          <w:lang w:val="en-ID"/>
        </w:rPr>
      </w:pPr>
      <w:r w:rsidRPr="00124F37">
        <w:rPr>
          <w:rFonts w:ascii="Calibri" w:hAnsi="Calibri" w:cs="Calibri"/>
          <w:lang w:val="en-ID"/>
        </w:rPr>
        <w:t>Pengaruh pendekatan door-to-door terhadap keputusan ibu untuk menyekolahkan anaknya</w:t>
      </w:r>
    </w:p>
    <w:p w14:paraId="2830495B" w14:textId="77777777" w:rsidR="00124F37" w:rsidRPr="00124F37" w:rsidRDefault="00124F37" w:rsidP="00124F37">
      <w:pPr>
        <w:numPr>
          <w:ilvl w:val="0"/>
          <w:numId w:val="4"/>
        </w:numPr>
        <w:rPr>
          <w:rFonts w:ascii="Calibri" w:hAnsi="Calibri" w:cs="Calibri"/>
          <w:lang w:val="en-ID"/>
        </w:rPr>
      </w:pPr>
      <w:r w:rsidRPr="00124F37">
        <w:rPr>
          <w:rFonts w:ascii="Calibri" w:hAnsi="Calibri" w:cs="Calibri"/>
          <w:lang w:val="en-ID"/>
        </w:rPr>
        <w:t>Nilai atau keunggulan yang paling menarik perhatian ibu</w:t>
      </w:r>
    </w:p>
    <w:p w14:paraId="5F7AF469" w14:textId="77777777" w:rsidR="00124F37" w:rsidRPr="00124F37" w:rsidRDefault="00124F37" w:rsidP="00124F37">
      <w:pPr>
        <w:numPr>
          <w:ilvl w:val="0"/>
          <w:numId w:val="4"/>
        </w:numPr>
        <w:rPr>
          <w:rFonts w:ascii="Calibri" w:hAnsi="Calibri" w:cs="Calibri"/>
          <w:lang w:val="en-ID"/>
        </w:rPr>
      </w:pPr>
      <w:r w:rsidRPr="00124F37">
        <w:rPr>
          <w:rFonts w:ascii="Calibri" w:hAnsi="Calibri" w:cs="Calibri"/>
          <w:lang w:val="en-ID"/>
        </w:rPr>
        <w:t>Alasan utama ibu mendaftarkan anaknya ke SMKS Muhammadiyah 1 Kemalagi</w:t>
      </w:r>
    </w:p>
    <w:p w14:paraId="0AFF3D82" w14:textId="77777777" w:rsidR="00124F37" w:rsidRPr="00124F37" w:rsidRDefault="00124F37" w:rsidP="00124F37">
      <w:pPr>
        <w:numPr>
          <w:ilvl w:val="0"/>
          <w:numId w:val="4"/>
        </w:numPr>
        <w:rPr>
          <w:rFonts w:ascii="Calibri" w:hAnsi="Calibri" w:cs="Calibri"/>
          <w:lang w:val="en-ID"/>
        </w:rPr>
      </w:pPr>
      <w:r w:rsidRPr="00124F37">
        <w:rPr>
          <w:rFonts w:ascii="Calibri" w:hAnsi="Calibri" w:cs="Calibri"/>
          <w:lang w:val="en-ID"/>
        </w:rPr>
        <w:t>Tingkat keyakinan ibu setelah adanya kunjungan door-to-door</w:t>
      </w:r>
    </w:p>
    <w:p w14:paraId="7CE76423" w14:textId="77777777" w:rsidR="00124F37" w:rsidRPr="00124F37" w:rsidRDefault="00124F37" w:rsidP="00124F37">
      <w:pPr>
        <w:numPr>
          <w:ilvl w:val="0"/>
          <w:numId w:val="4"/>
        </w:numPr>
        <w:rPr>
          <w:rFonts w:ascii="Calibri" w:hAnsi="Calibri" w:cs="Calibri"/>
          <w:lang w:val="en-ID"/>
        </w:rPr>
      </w:pPr>
      <w:r w:rsidRPr="00124F37">
        <w:rPr>
          <w:rFonts w:ascii="Calibri" w:hAnsi="Calibri" w:cs="Calibri"/>
          <w:lang w:val="en-ID"/>
        </w:rPr>
        <w:t>Harapan ibu terhadap SMKS Muhammadiyah 1 Kemalagi ke depannya</w:t>
      </w:r>
    </w:p>
    <w:p w14:paraId="53F99098" w14:textId="77777777" w:rsidR="00124F37" w:rsidRPr="00124F37" w:rsidRDefault="00124F37" w:rsidP="00124F37">
      <w:pPr>
        <w:rPr>
          <w:rFonts w:ascii="Calibri" w:hAnsi="Calibri" w:cs="Calibri"/>
          <w:lang w:val="en-ID"/>
        </w:rPr>
      </w:pPr>
      <w:r w:rsidRPr="00124F37">
        <w:rPr>
          <w:rFonts w:ascii="Calibri" w:hAnsi="Calibri" w:cs="Calibri"/>
          <w:lang w:val="en-ID"/>
        </w:rPr>
        <w:lastRenderedPageBreak/>
        <w:t>Wawasan dan Temuan Penting</w:t>
      </w:r>
    </w:p>
    <w:p w14:paraId="282CF70E" w14:textId="77777777" w:rsidR="00124F37" w:rsidRPr="00124F37" w:rsidRDefault="00124F37" w:rsidP="00124F37">
      <w:pPr>
        <w:numPr>
          <w:ilvl w:val="0"/>
          <w:numId w:val="5"/>
        </w:numPr>
        <w:rPr>
          <w:rFonts w:ascii="Calibri" w:hAnsi="Calibri" w:cs="Calibri"/>
          <w:lang w:val="en-ID"/>
        </w:rPr>
      </w:pPr>
      <w:r w:rsidRPr="00124F37">
        <w:rPr>
          <w:rFonts w:ascii="Calibri" w:hAnsi="Calibri" w:cs="Calibri"/>
          <w:lang w:val="en-ID"/>
        </w:rPr>
        <w:t>Ibu siswa mengetahui informasi tentang SMKS Muhammadiyah 1 Kemalagi dari bekerja di depan sekolah</w:t>
      </w:r>
    </w:p>
    <w:p w14:paraId="600E93C6" w14:textId="77777777" w:rsidR="00124F37" w:rsidRPr="00124F37" w:rsidRDefault="00124F37" w:rsidP="00124F37">
      <w:pPr>
        <w:numPr>
          <w:ilvl w:val="0"/>
          <w:numId w:val="5"/>
        </w:numPr>
        <w:rPr>
          <w:rFonts w:ascii="Calibri" w:hAnsi="Calibri" w:cs="Calibri"/>
          <w:lang w:val="en-ID"/>
        </w:rPr>
      </w:pPr>
      <w:r w:rsidRPr="00124F37">
        <w:rPr>
          <w:rFonts w:ascii="Calibri" w:hAnsi="Calibri" w:cs="Calibri"/>
          <w:lang w:val="en-ID"/>
        </w:rPr>
        <w:t>Kesan pertama ibu cukup baik dan meyakinkan, dengan lingkungan sekolah yang menjamin</w:t>
      </w:r>
    </w:p>
    <w:p w14:paraId="2A47FBE8" w14:textId="77777777" w:rsidR="00124F37" w:rsidRPr="00124F37" w:rsidRDefault="00124F37" w:rsidP="00124F37">
      <w:pPr>
        <w:numPr>
          <w:ilvl w:val="0"/>
          <w:numId w:val="5"/>
        </w:numPr>
        <w:rPr>
          <w:rFonts w:ascii="Calibri" w:hAnsi="Calibri" w:cs="Calibri"/>
          <w:lang w:val="en-ID"/>
        </w:rPr>
      </w:pPr>
      <w:r w:rsidRPr="00124F37">
        <w:rPr>
          <w:rFonts w:ascii="Calibri" w:hAnsi="Calibri" w:cs="Calibri"/>
          <w:lang w:val="en-ID"/>
        </w:rPr>
        <w:t>Informasi yang paling membantu ibu adalah lingkungan sekolah yang menjamin dan disiplin siswa</w:t>
      </w:r>
    </w:p>
    <w:p w14:paraId="2697B91E" w14:textId="77777777" w:rsidR="00124F37" w:rsidRPr="00124F37" w:rsidRDefault="00124F37" w:rsidP="00124F37">
      <w:pPr>
        <w:numPr>
          <w:ilvl w:val="0"/>
          <w:numId w:val="5"/>
        </w:numPr>
        <w:rPr>
          <w:rFonts w:ascii="Calibri" w:hAnsi="Calibri" w:cs="Calibri"/>
          <w:lang w:val="en-ID"/>
        </w:rPr>
      </w:pPr>
      <w:r w:rsidRPr="00124F37">
        <w:rPr>
          <w:rFonts w:ascii="Calibri" w:hAnsi="Calibri" w:cs="Calibri"/>
          <w:lang w:val="en-ID"/>
        </w:rPr>
        <w:t>Pendekatan door-to-door mempengaruhi keputusan ibu untuk menyekolahkan anaknya</w:t>
      </w:r>
    </w:p>
    <w:p w14:paraId="25A57277" w14:textId="77777777" w:rsidR="00124F37" w:rsidRPr="00124F37" w:rsidRDefault="00124F37" w:rsidP="00124F37">
      <w:pPr>
        <w:numPr>
          <w:ilvl w:val="0"/>
          <w:numId w:val="5"/>
        </w:numPr>
        <w:rPr>
          <w:rFonts w:ascii="Calibri" w:hAnsi="Calibri" w:cs="Calibri"/>
          <w:lang w:val="en-ID"/>
        </w:rPr>
      </w:pPr>
      <w:r w:rsidRPr="00124F37">
        <w:rPr>
          <w:rFonts w:ascii="Calibri" w:hAnsi="Calibri" w:cs="Calibri"/>
          <w:lang w:val="en-ID"/>
        </w:rPr>
        <w:t>Nilai atau keunggulan yang paling menarik perhatian ibu adalah disiplin dan kelengkapan peralatan</w:t>
      </w:r>
    </w:p>
    <w:p w14:paraId="57250C68" w14:textId="77777777" w:rsidR="00124F37" w:rsidRPr="00124F37" w:rsidRDefault="00124F37" w:rsidP="00124F37">
      <w:pPr>
        <w:numPr>
          <w:ilvl w:val="0"/>
          <w:numId w:val="5"/>
        </w:numPr>
        <w:rPr>
          <w:rFonts w:ascii="Calibri" w:hAnsi="Calibri" w:cs="Calibri"/>
          <w:lang w:val="en-ID"/>
        </w:rPr>
      </w:pPr>
      <w:r w:rsidRPr="00124F37">
        <w:rPr>
          <w:rFonts w:ascii="Calibri" w:hAnsi="Calibri" w:cs="Calibri"/>
          <w:lang w:val="en-ID"/>
        </w:rPr>
        <w:t>Alasan utama ibu mendaftarkan anaknya adalah kelengkapan peralatan dan kedisiplinan siswa</w:t>
      </w:r>
    </w:p>
    <w:p w14:paraId="4359CF11" w14:textId="77777777" w:rsidR="00124F37" w:rsidRPr="00124F37" w:rsidRDefault="00124F37" w:rsidP="00124F37">
      <w:pPr>
        <w:numPr>
          <w:ilvl w:val="0"/>
          <w:numId w:val="5"/>
        </w:numPr>
        <w:rPr>
          <w:rFonts w:ascii="Calibri" w:hAnsi="Calibri" w:cs="Calibri"/>
          <w:lang w:val="en-ID"/>
        </w:rPr>
      </w:pPr>
      <w:r w:rsidRPr="00124F37">
        <w:rPr>
          <w:rFonts w:ascii="Calibri" w:hAnsi="Calibri" w:cs="Calibri"/>
          <w:lang w:val="en-ID"/>
        </w:rPr>
        <w:t>Ibu merasa lebih yakin setelah adanya kunjungan door-to-door, dengan harapan agar anaknya semakin rajin dan kualitas sekolah semakin maju</w:t>
      </w:r>
    </w:p>
    <w:p w14:paraId="67699E7C" w14:textId="77777777" w:rsidR="00124F37" w:rsidRPr="00124F37" w:rsidRDefault="00124F37" w:rsidP="00124F37">
      <w:pPr>
        <w:rPr>
          <w:rFonts w:ascii="Calibri" w:hAnsi="Calibri" w:cs="Calibri"/>
          <w:lang w:val="en-ID"/>
        </w:rPr>
      </w:pPr>
      <w:r w:rsidRPr="00124F37">
        <w:rPr>
          <w:rFonts w:ascii="Calibri" w:hAnsi="Calibri" w:cs="Calibri"/>
          <w:lang w:val="en-ID"/>
        </w:rPr>
        <w:t>Kesimpulan dan Keputusan</w:t>
      </w:r>
    </w:p>
    <w:p w14:paraId="59F1D6AF" w14:textId="77777777" w:rsidR="00124F37" w:rsidRPr="00124F37" w:rsidRDefault="00124F37" w:rsidP="00124F37">
      <w:pPr>
        <w:rPr>
          <w:rFonts w:ascii="Calibri" w:hAnsi="Calibri" w:cs="Calibri"/>
          <w:lang w:val="en-ID"/>
        </w:rPr>
      </w:pPr>
      <w:r w:rsidRPr="00124F37">
        <w:rPr>
          <w:rFonts w:ascii="Calibri" w:hAnsi="Calibri" w:cs="Calibri"/>
          <w:lang w:val="en-ID"/>
        </w:rPr>
        <w:t>Berdasarkan hasil wawancara, dapat disimpulkan bahwa strategi pemasaran door-to-door yang dilakukan oleh SMKS Muhammadiyah 1 Kemalagi telah memberikan dampak positif dan mempengaruhi keputusan ibu siswa untuk menyekolahkan anaknya di sekolah tersebut. Ibu siswa merasa yakin dengan lingkungan sekolah yang menjamin, disiplin siswa, dan kelengkapan peralatan yang dimiliki. Harapan ibu ke depannya adalah agar kualitas sekolah semakin meningkat dan dapat membimbing anaknya dengan baik.</w:t>
      </w:r>
    </w:p>
    <w:p w14:paraId="66C52D19" w14:textId="77777777" w:rsidR="00124F37" w:rsidRDefault="00124F37">
      <w:pPr>
        <w:rPr>
          <w:rFonts w:ascii="Calibri" w:hAnsi="Calibri" w:cs="Calibri"/>
        </w:rPr>
      </w:pPr>
    </w:p>
    <w:sectPr w:rsidR="00124F3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213CC"/>
    <w:multiLevelType w:val="multilevel"/>
    <w:tmpl w:val="5322C9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26732BE"/>
    <w:multiLevelType w:val="multilevel"/>
    <w:tmpl w:val="AF6EA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28F0C42"/>
    <w:multiLevelType w:val="multilevel"/>
    <w:tmpl w:val="F078E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6FB00F4"/>
    <w:multiLevelType w:val="multilevel"/>
    <w:tmpl w:val="A13867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C8F01D0"/>
    <w:multiLevelType w:val="multilevel"/>
    <w:tmpl w:val="8C04F0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26773262">
    <w:abstractNumId w:val="0"/>
  </w:num>
  <w:num w:numId="2" w16cid:durableId="841161188">
    <w:abstractNumId w:val="4"/>
  </w:num>
  <w:num w:numId="3" w16cid:durableId="672729990">
    <w:abstractNumId w:val="3"/>
  </w:num>
  <w:num w:numId="4" w16cid:durableId="2037080669">
    <w:abstractNumId w:val="1"/>
  </w:num>
  <w:num w:numId="5" w16cid:durableId="18304437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ljZTA0MmYxZWE3NDgxN2I3NWU4NDRkMTA3ZjEyZWUifQ=="/>
  </w:docVars>
  <w:rsids>
    <w:rsidRoot w:val="00C009CC"/>
    <w:rsid w:val="0001158A"/>
    <w:rsid w:val="0006046D"/>
    <w:rsid w:val="0006236C"/>
    <w:rsid w:val="00067126"/>
    <w:rsid w:val="00070270"/>
    <w:rsid w:val="000B0364"/>
    <w:rsid w:val="000C0BB8"/>
    <w:rsid w:val="00121AF0"/>
    <w:rsid w:val="00124987"/>
    <w:rsid w:val="00124F37"/>
    <w:rsid w:val="00174EBD"/>
    <w:rsid w:val="00180736"/>
    <w:rsid w:val="001A2844"/>
    <w:rsid w:val="001B6BDA"/>
    <w:rsid w:val="001C5F06"/>
    <w:rsid w:val="001F453E"/>
    <w:rsid w:val="00230436"/>
    <w:rsid w:val="0028228A"/>
    <w:rsid w:val="00292018"/>
    <w:rsid w:val="002939B2"/>
    <w:rsid w:val="002C30D7"/>
    <w:rsid w:val="002C394E"/>
    <w:rsid w:val="002F6455"/>
    <w:rsid w:val="00313ADD"/>
    <w:rsid w:val="00341204"/>
    <w:rsid w:val="00342226"/>
    <w:rsid w:val="003503D4"/>
    <w:rsid w:val="0035761C"/>
    <w:rsid w:val="003621D2"/>
    <w:rsid w:val="00372590"/>
    <w:rsid w:val="00372D0B"/>
    <w:rsid w:val="00381708"/>
    <w:rsid w:val="003D669B"/>
    <w:rsid w:val="00404A74"/>
    <w:rsid w:val="004532F2"/>
    <w:rsid w:val="00465D89"/>
    <w:rsid w:val="00470F80"/>
    <w:rsid w:val="004A2767"/>
    <w:rsid w:val="004D092F"/>
    <w:rsid w:val="004D0E73"/>
    <w:rsid w:val="004D3F8C"/>
    <w:rsid w:val="004D4E3C"/>
    <w:rsid w:val="004F6FAF"/>
    <w:rsid w:val="00515BF6"/>
    <w:rsid w:val="00524B27"/>
    <w:rsid w:val="00531F4B"/>
    <w:rsid w:val="00567135"/>
    <w:rsid w:val="00583A70"/>
    <w:rsid w:val="005A06CA"/>
    <w:rsid w:val="005B14BE"/>
    <w:rsid w:val="005B4D8A"/>
    <w:rsid w:val="005B6410"/>
    <w:rsid w:val="005C14D9"/>
    <w:rsid w:val="005F56DE"/>
    <w:rsid w:val="00600CD7"/>
    <w:rsid w:val="0064203C"/>
    <w:rsid w:val="006508C9"/>
    <w:rsid w:val="006612CC"/>
    <w:rsid w:val="006A7D9E"/>
    <w:rsid w:val="006C2E7C"/>
    <w:rsid w:val="006F78C8"/>
    <w:rsid w:val="00702A1B"/>
    <w:rsid w:val="00716274"/>
    <w:rsid w:val="007339D9"/>
    <w:rsid w:val="00752EC4"/>
    <w:rsid w:val="00791B17"/>
    <w:rsid w:val="007A6184"/>
    <w:rsid w:val="007A6954"/>
    <w:rsid w:val="007D05F0"/>
    <w:rsid w:val="007D38A5"/>
    <w:rsid w:val="00863982"/>
    <w:rsid w:val="008653E0"/>
    <w:rsid w:val="00870480"/>
    <w:rsid w:val="00882A17"/>
    <w:rsid w:val="008920EA"/>
    <w:rsid w:val="008B3292"/>
    <w:rsid w:val="00900AA6"/>
    <w:rsid w:val="00906A20"/>
    <w:rsid w:val="00912BFB"/>
    <w:rsid w:val="00922BBA"/>
    <w:rsid w:val="009850CB"/>
    <w:rsid w:val="009C16B4"/>
    <w:rsid w:val="009C1A5A"/>
    <w:rsid w:val="009C5C09"/>
    <w:rsid w:val="009E50D3"/>
    <w:rsid w:val="009F1761"/>
    <w:rsid w:val="00A61CF2"/>
    <w:rsid w:val="00A647D0"/>
    <w:rsid w:val="00A70F05"/>
    <w:rsid w:val="00A71553"/>
    <w:rsid w:val="00AB1CCD"/>
    <w:rsid w:val="00AC4076"/>
    <w:rsid w:val="00B00C0E"/>
    <w:rsid w:val="00B102CF"/>
    <w:rsid w:val="00B32C06"/>
    <w:rsid w:val="00B53569"/>
    <w:rsid w:val="00B578D7"/>
    <w:rsid w:val="00B673E0"/>
    <w:rsid w:val="00BF0084"/>
    <w:rsid w:val="00C009CC"/>
    <w:rsid w:val="00C16840"/>
    <w:rsid w:val="00C42ABA"/>
    <w:rsid w:val="00C53416"/>
    <w:rsid w:val="00CC2ED0"/>
    <w:rsid w:val="00D0563D"/>
    <w:rsid w:val="00D437BF"/>
    <w:rsid w:val="00D555B3"/>
    <w:rsid w:val="00D557CE"/>
    <w:rsid w:val="00D85763"/>
    <w:rsid w:val="00DB1B6D"/>
    <w:rsid w:val="00DF6BC8"/>
    <w:rsid w:val="00E24EE3"/>
    <w:rsid w:val="00E259DD"/>
    <w:rsid w:val="00E30ABA"/>
    <w:rsid w:val="00E31BB0"/>
    <w:rsid w:val="00E7710A"/>
    <w:rsid w:val="00EA3352"/>
    <w:rsid w:val="00EC7E22"/>
    <w:rsid w:val="00EF1D25"/>
    <w:rsid w:val="00F45000"/>
    <w:rsid w:val="00F819B4"/>
    <w:rsid w:val="00F9283C"/>
    <w:rsid w:val="00FB4FF0"/>
    <w:rsid w:val="00FD2B1D"/>
    <w:rsid w:val="00FE31F2"/>
    <w:rsid w:val="00FE4A7B"/>
    <w:rsid w:val="19A9A756"/>
    <w:rsid w:val="28F7B7C6"/>
    <w:rsid w:val="355FA98B"/>
    <w:rsid w:val="35F9962C"/>
    <w:rsid w:val="3E3FC098"/>
    <w:rsid w:val="3F5D4745"/>
    <w:rsid w:val="4EBC864C"/>
    <w:rsid w:val="61F96E7D"/>
    <w:rsid w:val="66FFDE63"/>
    <w:rsid w:val="6BD49266"/>
    <w:rsid w:val="73DB05BB"/>
    <w:rsid w:val="75FE5FC0"/>
    <w:rsid w:val="78AF53F6"/>
    <w:rsid w:val="7B5F99CF"/>
    <w:rsid w:val="7DEE007A"/>
    <w:rsid w:val="7EB1BF50"/>
    <w:rsid w:val="7FCE2C63"/>
    <w:rsid w:val="7FEBC2C5"/>
    <w:rsid w:val="B5F9447D"/>
    <w:rsid w:val="BDFFD7AD"/>
    <w:rsid w:val="DC3E3C7F"/>
    <w:rsid w:val="DD21435E"/>
    <w:rsid w:val="DFFF32D3"/>
    <w:rsid w:val="E72BC856"/>
    <w:rsid w:val="F6AFB503"/>
    <w:rsid w:val="FBE543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00436"/>
  <w15:docId w15:val="{561B3D0E-0173-437B-B337-BC0AEF34B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qFormat/>
    <w:pPr>
      <w:tabs>
        <w:tab w:val="center" w:pos="4153"/>
        <w:tab w:val="right" w:pos="8306"/>
      </w:tabs>
      <w:snapToGrid w:val="0"/>
      <w:jc w:val="center"/>
    </w:pPr>
    <w:rPr>
      <w:sz w:val="18"/>
      <w:szCs w:val="18"/>
    </w:rPr>
  </w:style>
  <w:style w:type="character" w:styleId="Hyperlink">
    <w:name w:val="Hyperlink"/>
    <w:uiPriority w:val="99"/>
    <w:unhideWhenUsed/>
    <w:rPr>
      <w:color w:val="0563C1"/>
      <w:u w:val="single"/>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HeaderChar">
    <w:name w:val="Header Char"/>
    <w:basedOn w:val="DefaultParagraphFont"/>
    <w:link w:val="Header"/>
    <w:uiPriority w:val="99"/>
    <w:qFormat/>
    <w:rPr>
      <w:rFonts w:asciiTheme="minorHAnsi" w:eastAsiaTheme="minorEastAsia" w:hAnsiTheme="minorHAnsi" w:cstheme="minorBidi"/>
      <w:kern w:val="2"/>
      <w:sz w:val="18"/>
      <w:szCs w:val="18"/>
    </w:rPr>
  </w:style>
  <w:style w:type="character" w:customStyle="1" w:styleId="FooterChar">
    <w:name w:val="Footer Char"/>
    <w:basedOn w:val="DefaultParagraphFont"/>
    <w:link w:val="Footer"/>
    <w:uiPriority w:val="99"/>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1300</Words>
  <Characters>7413</Characters>
  <Application>Microsoft Office Word</Application>
  <DocSecurity>0</DocSecurity>
  <Lines>61</Lines>
  <Paragraphs>17</Paragraphs>
  <ScaleCrop>false</ScaleCrop>
  <Company/>
  <LinksUpToDate>false</LinksUpToDate>
  <CharactersWithSpaces>8696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xavierliu</dc:creator>
  <cp:lastModifiedBy>agnesudayana4@hotmail.com</cp:lastModifiedBy>
  <cp:revision>146</cp:revision>
  <dcterms:created xsi:type="dcterms:W3CDTF">2024-05-18T16:58:00Z</dcterms:created>
  <dcterms:modified xsi:type="dcterms:W3CDTF">2026-01-10T03:54:00Z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2052-12.1.22553.22553</vt:lpwstr>
  </property>
  <property fmtid="{D5CDD505-2E9C-101B-9397-08002B2CF9AE}" pid="3" name="ICV">
    <vt:lpwstr>4B5EB1187E008A69D79B4466D13D1C6A_43</vt:lpwstr>
  </property>
</Properties>
</file>